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2278E7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278E7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77BD4C99" w14:textId="77777777" w:rsidR="006B5464" w:rsidRPr="002278E7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278E7">
        <w:rPr>
          <w:rFonts w:ascii="Garamond" w:hAnsi="Garamond"/>
          <w:b/>
          <w:bCs/>
          <w:iCs/>
          <w:sz w:val="22"/>
          <w:szCs w:val="22"/>
        </w:rPr>
        <w:t>Direzione Generale di Roma</w:t>
      </w:r>
    </w:p>
    <w:p w14:paraId="3EBE6392" w14:textId="5EFDB976" w:rsidR="00082F84" w:rsidRPr="002278E7" w:rsidRDefault="006B5464" w:rsidP="002278E7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2278E7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5DF847BF" w:rsidR="003C796D" w:rsidRPr="00A55BFF" w:rsidRDefault="006B5464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 w:cs="Arial"/>
          <w:b/>
          <w:sz w:val="22"/>
          <w:szCs w:val="22"/>
        </w:rPr>
        <w:t>Domanda di partecipazione per la procedura competitiva avente ad oggetto i</w:t>
      </w:r>
      <w:r w:rsidR="002278E7">
        <w:rPr>
          <w:rFonts w:ascii="Garamond" w:hAnsi="Garamond" w:cs="Arial"/>
          <w:b/>
          <w:sz w:val="22"/>
          <w:szCs w:val="22"/>
        </w:rPr>
        <w:t xml:space="preserve"> </w:t>
      </w:r>
      <w:r w:rsidR="000558B8" w:rsidRPr="000558B8">
        <w:rPr>
          <w:rFonts w:ascii="Garamond" w:hAnsi="Garamond" w:cs="Arial"/>
          <w:b/>
          <w:sz w:val="22"/>
          <w:szCs w:val="22"/>
        </w:rPr>
        <w:t>SERVIZI DI INGEGNERIA E ARCHITETTURA PER LE ATTIVITA’ DI ASSESSMENT DEI CAVALCAVIA E DELLE OPERE D’ARTE MINOPRI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A55BFF" w:rsidRDefault="00CF77BF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[</w:t>
      </w:r>
      <w:r w:rsidRPr="00A55BFF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A55BFF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A55BFF" w:rsidRDefault="003C796D" w:rsidP="00F0646B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CHIEDE/CHIEDONO</w:t>
      </w:r>
    </w:p>
    <w:p w14:paraId="7A768DC3" w14:textId="3F5AE1C5" w:rsidR="006B5464" w:rsidRPr="00A55BFF" w:rsidRDefault="00841423" w:rsidP="00A55BF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di </w:t>
      </w:r>
      <w:r w:rsidR="006B5464" w:rsidRPr="00A55BFF">
        <w:rPr>
          <w:rFonts w:ascii="Garamond" w:hAnsi="Garamond"/>
          <w:sz w:val="22"/>
          <w:szCs w:val="22"/>
        </w:rPr>
        <w:t>partecipare alla procedura competitiva</w:t>
      </w:r>
      <w:r w:rsidR="00851293" w:rsidRPr="00A55BFF">
        <w:rPr>
          <w:rFonts w:ascii="Garamond" w:hAnsi="Garamond"/>
          <w:sz w:val="22"/>
          <w:szCs w:val="22"/>
        </w:rPr>
        <w:t xml:space="preserve"> in oggetto </w:t>
      </w:r>
      <w:r w:rsidRPr="00A55BFF">
        <w:rPr>
          <w:rFonts w:ascii="Garamond" w:hAnsi="Garamond"/>
          <w:sz w:val="22"/>
          <w:szCs w:val="22"/>
        </w:rPr>
        <w:t>nella qualità di</w:t>
      </w:r>
      <w:r w:rsidR="001B49CC" w:rsidRPr="00A55BFF">
        <w:rPr>
          <w:rFonts w:ascii="Garamond" w:hAnsi="Garamond"/>
          <w:sz w:val="22"/>
          <w:szCs w:val="22"/>
        </w:rPr>
        <w:t xml:space="preserve"> </w:t>
      </w:r>
      <w:r w:rsidRPr="00A55BFF">
        <w:rPr>
          <w:rFonts w:ascii="Garamond" w:hAnsi="Garamond"/>
          <w:sz w:val="22"/>
          <w:szCs w:val="22"/>
        </w:rPr>
        <w:t>[</w:t>
      </w:r>
      <w:r w:rsidRPr="00A55BFF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A55BFF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A55BFF">
        <w:rPr>
          <w:rFonts w:ascii="Garamond" w:hAnsi="Garamond"/>
          <w:sz w:val="22"/>
          <w:szCs w:val="22"/>
        </w:rPr>
        <w:t>]</w:t>
      </w:r>
      <w:r w:rsidR="001B49CC" w:rsidRPr="00A55BFF">
        <w:rPr>
          <w:rFonts w:ascii="Garamond" w:hAnsi="Garamond"/>
          <w:sz w:val="22"/>
          <w:szCs w:val="22"/>
        </w:rPr>
        <w:t>:</w:t>
      </w:r>
    </w:p>
    <w:p w14:paraId="63E71037" w14:textId="0F741192" w:rsidR="00F50CC5" w:rsidRPr="00A55BFF" w:rsidRDefault="00851293" w:rsidP="00A55BFF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a) </w:t>
      </w:r>
      <w:r w:rsidR="007E14DE" w:rsidRPr="00A55BFF">
        <w:rPr>
          <w:rFonts w:ascii="Garamond" w:hAnsi="Garamond"/>
          <w:sz w:val="22"/>
          <w:szCs w:val="22"/>
        </w:rPr>
        <w:t>operatore economico individuale;</w:t>
      </w:r>
    </w:p>
    <w:p w14:paraId="326602DF" w14:textId="4ED6CA7E" w:rsidR="00F50CC5" w:rsidRPr="00A55BFF" w:rsidRDefault="00851293" w:rsidP="00A55BF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b) </w:t>
      </w:r>
      <w:r w:rsidR="007E14DE" w:rsidRPr="00A55BFF">
        <w:rPr>
          <w:rFonts w:ascii="Garamond" w:hAnsi="Garamond"/>
          <w:sz w:val="22"/>
          <w:szCs w:val="22"/>
        </w:rPr>
        <w:t xml:space="preserve">consorzio fra società cooperative di produzione e lavoro o consorzio tra imprese artigiane), che intende concorrere per le seguenti imprese consorziate:  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C17E7B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7E14DE" w:rsidRPr="00A55BFF">
        <w:rPr>
          <w:rFonts w:ascii="Garamond" w:hAnsi="Garamond"/>
          <w:sz w:val="22"/>
          <w:szCs w:val="22"/>
        </w:rPr>
        <w:t xml:space="preserve"> </w:t>
      </w:r>
      <w:r w:rsidR="007E14DE" w:rsidRPr="00A55BFF">
        <w:rPr>
          <w:rFonts w:ascii="Garamond" w:hAnsi="Garamond"/>
          <w:i/>
          <w:iCs/>
          <w:sz w:val="22"/>
          <w:szCs w:val="22"/>
        </w:rPr>
        <w:t>[specificare denominazione e sede legale di ciascuna consorziata indicata]</w:t>
      </w:r>
    </w:p>
    <w:p w14:paraId="0E88E647" w14:textId="23FF6203" w:rsidR="00F50CC5" w:rsidRPr="00A55BFF" w:rsidRDefault="00851293" w:rsidP="00A55BFF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c) </w:t>
      </w:r>
      <w:r w:rsidR="00C17E7B" w:rsidRPr="00A55BFF">
        <w:rPr>
          <w:rFonts w:ascii="Garamond" w:hAnsi="Garamond"/>
          <w:sz w:val="22"/>
          <w:szCs w:val="22"/>
        </w:rPr>
        <w:t>consorzio stabile, costituito anche nella forma della società consortile ai sensi dell'art. 2615-ter del Codice civile, tra imprenditori individuali, anche artigiani, società commerciali, società cooperative di produzione e lavoro), che intende eseguire l’a</w:t>
      </w:r>
      <w:r w:rsidR="00A55BFF" w:rsidRPr="00A55BFF">
        <w:rPr>
          <w:rFonts w:ascii="Garamond" w:hAnsi="Garamond"/>
          <w:sz w:val="22"/>
          <w:szCs w:val="22"/>
        </w:rPr>
        <w:t>ffidamento</w:t>
      </w:r>
      <w:r w:rsidR="00C17E7B" w:rsidRPr="00A55BFF">
        <w:rPr>
          <w:rFonts w:ascii="Garamond" w:hAnsi="Garamond"/>
          <w:sz w:val="22"/>
          <w:szCs w:val="22"/>
        </w:rPr>
        <w:t xml:space="preserve"> con struttura propria</w:t>
      </w:r>
      <w:r w:rsidRPr="00A55BFF">
        <w:rPr>
          <w:rFonts w:ascii="Garamond" w:hAnsi="Garamond"/>
          <w:sz w:val="22"/>
          <w:szCs w:val="22"/>
        </w:rPr>
        <w:t>;</w:t>
      </w:r>
    </w:p>
    <w:p w14:paraId="37877DB7" w14:textId="77ADD9D6" w:rsidR="00C17E7B" w:rsidRPr="00A55BFF" w:rsidRDefault="00C17E7B" w:rsidP="00A55BFF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[</w:t>
      </w:r>
      <w:r w:rsidRPr="00A55BFF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 indicata</w:t>
      </w:r>
      <w:r w:rsidRPr="00A55BFF">
        <w:rPr>
          <w:rFonts w:ascii="Garamond" w:hAnsi="Garamond"/>
          <w:sz w:val="22"/>
          <w:szCs w:val="22"/>
        </w:rPr>
        <w:t>]</w:t>
      </w:r>
    </w:p>
    <w:p w14:paraId="6D3EC7E8" w14:textId="56ADE8E8" w:rsidR="00C17E7B" w:rsidRPr="00A55BFF" w:rsidRDefault="00F50CC5" w:rsidP="00A55BF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709" w:hanging="425"/>
        <w:contextualSpacing w:val="0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raggruppament</w:t>
      </w:r>
      <w:r w:rsidR="00053B04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temporane</w:t>
      </w:r>
      <w:r w:rsidR="00401EAE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o consorzi</w:t>
      </w:r>
      <w:r w:rsidR="00401EAE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ordinari</w:t>
      </w:r>
      <w:r w:rsidR="00401EAE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costituiti dai soggetti di cui alle lettere da a</w:t>
      </w:r>
      <w:r w:rsidR="00C17E7B" w:rsidRPr="00A55BFF">
        <w:rPr>
          <w:rFonts w:ascii="Garamond" w:hAnsi="Garamond"/>
          <w:sz w:val="22"/>
          <w:szCs w:val="22"/>
        </w:rPr>
        <w:t xml:space="preserve">), b) e c) con la seguente impresa capogruppo mandataria 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C17E7B" w:rsidRPr="00A55BFF">
        <w:rPr>
          <w:rFonts w:ascii="Garamond" w:hAnsi="Garamond"/>
          <w:sz w:val="22"/>
          <w:szCs w:val="22"/>
        </w:rPr>
        <w:t>;</w:t>
      </w:r>
    </w:p>
    <w:p w14:paraId="1E81D423" w14:textId="77777777" w:rsidR="00A55BFF" w:rsidRDefault="00C17E7B" w:rsidP="00A55BFF">
      <w:pPr>
        <w:tabs>
          <w:tab w:val="left" w:pos="1418"/>
        </w:tabs>
        <w:spacing w:line="360" w:lineRule="auto"/>
        <w:ind w:left="705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 le seguenti imprese mandanti: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>;</w:t>
      </w:r>
    </w:p>
    <w:p w14:paraId="72FC144D" w14:textId="56DAAF3E" w:rsidR="00C17E7B" w:rsidRPr="00A55BFF" w:rsidRDefault="00C17E7B" w:rsidP="00A55BFF">
      <w:pPr>
        <w:pStyle w:val="Paragrafoelenco"/>
        <w:numPr>
          <w:ilvl w:val="0"/>
          <w:numId w:val="23"/>
        </w:numPr>
        <w:tabs>
          <w:tab w:val="left" w:pos="1065"/>
        </w:tabs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consorzio ordinario di concorrenti di cui all'art. 2602 del Codice civile), costituito/costituendo tra i soggetti di cui alle precedenti lettere a), b) e c), </w:t>
      </w:r>
    </w:p>
    <w:p w14:paraId="4BA3D0F2" w14:textId="77777777" w:rsidR="00C17E7B" w:rsidRPr="00C17E7B" w:rsidRDefault="00C17E7B" w:rsidP="00A55BFF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con la seguente impresa capofila: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6693C13B" w14:textId="77777777" w:rsidR="00C17E7B" w:rsidRPr="00C17E7B" w:rsidRDefault="00C17E7B" w:rsidP="00A55BFF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con le seguenti imprese consorziate: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4D68F529" w14:textId="77777777" w:rsidR="00C17E7B" w:rsidRPr="00C17E7B" w:rsidRDefault="00C17E7B" w:rsidP="00A55BFF">
      <w:pPr>
        <w:pStyle w:val="Paragrafoelenco"/>
        <w:spacing w:line="360" w:lineRule="auto"/>
        <w:ind w:left="567" w:hanging="218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lastRenderedPageBreak/>
        <w:sym w:font="Symbol" w:char="F0A0"/>
      </w:r>
      <w:r w:rsidRPr="00C17E7B">
        <w:rPr>
          <w:rFonts w:ascii="Garamond" w:hAnsi="Garamond"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ab/>
        <w:t>consorzio ordinario di concorrenti costituito in forma di società ai sensi dell'art. 2615-ter del Codice civile;</w:t>
      </w:r>
    </w:p>
    <w:p w14:paraId="4E9201FB" w14:textId="65905601" w:rsidR="00C17E7B" w:rsidRPr="00C17E7B" w:rsidRDefault="00C17E7B" w:rsidP="00A55BFF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 xml:space="preserve">aggregazione tra imprese aderenti al contratto di rete ai sensi dell'art. 3, co. 4-ter, del D.L. n. 5/2009, </w:t>
      </w:r>
      <w:proofErr w:type="spellStart"/>
      <w:r w:rsidRPr="00C17E7B">
        <w:rPr>
          <w:rFonts w:ascii="Garamond" w:hAnsi="Garamond"/>
          <w:sz w:val="22"/>
          <w:szCs w:val="22"/>
        </w:rPr>
        <w:t>conv</w:t>
      </w:r>
      <w:proofErr w:type="spellEnd"/>
      <w:r w:rsidRPr="00C17E7B">
        <w:rPr>
          <w:rFonts w:ascii="Garamond" w:hAnsi="Garamond"/>
          <w:sz w:val="22"/>
          <w:szCs w:val="22"/>
        </w:rPr>
        <w:t>. in L. 33/2009), nella seguente specifica tipologia [</w:t>
      </w:r>
      <w:r w:rsidRPr="00C17E7B">
        <w:rPr>
          <w:rFonts w:ascii="Garamond" w:hAnsi="Garamond"/>
          <w:i/>
          <w:sz w:val="22"/>
          <w:szCs w:val="22"/>
        </w:rPr>
        <w:t>compilare le informazioni relative ad una delle tre tipologie possibili</w:t>
      </w:r>
      <w:r w:rsidRPr="00C17E7B">
        <w:rPr>
          <w:rFonts w:ascii="Garamond" w:hAnsi="Garamond"/>
          <w:sz w:val="22"/>
          <w:szCs w:val="22"/>
        </w:rPr>
        <w:t>]:</w:t>
      </w:r>
    </w:p>
    <w:p w14:paraId="5262DD17" w14:textId="77777777" w:rsidR="00C17E7B" w:rsidRPr="00C17E7B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35C88C34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organo comune mandatario: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69B7805A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mandanti/e: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3FC3F841" w14:textId="77777777" w:rsidR="00C17E7B" w:rsidRPr="00C17E7B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costituito:</w:t>
      </w:r>
    </w:p>
    <w:p w14:paraId="5C179D3E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capogruppo mandataria: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10F8463E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mandante/i: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1FAB6F86" w14:textId="77777777" w:rsidR="00C17E7B" w:rsidRPr="00C17E7B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0EE22799" w14:textId="6D403FEC" w:rsidR="00C17E7B" w:rsidRPr="00C17E7B" w:rsidRDefault="00C17E7B" w:rsidP="00A55BFF">
      <w:pPr>
        <w:pStyle w:val="Paragrafoelenco"/>
        <w:spacing w:line="360" w:lineRule="auto"/>
        <w:ind w:left="284" w:firstLine="142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>gruppo europeo di interesse economico - GEIE).</w:t>
      </w:r>
    </w:p>
    <w:p w14:paraId="1515C9BD" w14:textId="3771C8E2" w:rsidR="00C17E7B" w:rsidRPr="00C17E7B" w:rsidRDefault="00C17E7B" w:rsidP="00A55BFF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Pr="00985BBF">
        <w:rPr>
          <w:rFonts w:ascii="Garamond" w:hAnsi="Garamond"/>
          <w:sz w:val="22"/>
          <w:szCs w:val="22"/>
        </w:rPr>
        <w:t xml:space="preserve"> </w:t>
      </w:r>
      <w:r w:rsidR="00A55BFF" w:rsidRPr="00985BBF">
        <w:rPr>
          <w:rFonts w:ascii="Garamond" w:hAnsi="Garamond"/>
          <w:sz w:val="22"/>
          <w:szCs w:val="22"/>
        </w:rPr>
        <w:t>(</w:t>
      </w:r>
      <w:r w:rsidRPr="00C17E7B">
        <w:rPr>
          <w:rFonts w:ascii="Garamond" w:hAnsi="Garamond"/>
          <w:sz w:val="22"/>
          <w:szCs w:val="22"/>
        </w:rPr>
        <w:t>RTI, Consorzi ordinari di concorrenti, Reti di Imprese, GEIE) si dichiara:</w:t>
      </w:r>
    </w:p>
    <w:p w14:paraId="7FE91120" w14:textId="77777777" w:rsidR="00C17E7B" w:rsidRPr="00C17E7B" w:rsidRDefault="00C17E7B" w:rsidP="00A55BFF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le parti/quote di attività eseguite da ciascuna impresa sono le seguenti: </w:t>
      </w:r>
    </w:p>
    <w:p w14:paraId="2B43050B" w14:textId="407DB6BC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</w:t>
      </w:r>
      <w:r w:rsidR="00A55BFF">
        <w:rPr>
          <w:rFonts w:ascii="Garamond" w:hAnsi="Garamond"/>
          <w:sz w:val="22"/>
          <w:szCs w:val="22"/>
        </w:rPr>
        <w:t>affidamento</w:t>
      </w:r>
      <w:r w:rsidRPr="00C17E7B">
        <w:rPr>
          <w:rFonts w:ascii="Garamond" w:hAnsi="Garamond"/>
          <w:sz w:val="22"/>
          <w:szCs w:val="22"/>
        </w:rPr>
        <w:t>;</w:t>
      </w:r>
    </w:p>
    <w:p w14:paraId="452539C2" w14:textId="5AD798FF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l’impresa Mandante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 xml:space="preserve">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dell’a</w:t>
      </w:r>
      <w:r w:rsidR="00A55BFF">
        <w:rPr>
          <w:rFonts w:ascii="Garamond" w:hAnsi="Garamond"/>
          <w:sz w:val="22"/>
          <w:szCs w:val="22"/>
        </w:rPr>
        <w:t>ffidamento</w:t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C17E7B">
        <w:rPr>
          <w:rFonts w:ascii="Garamond" w:hAnsi="Garamond"/>
          <w:sz w:val="22"/>
          <w:szCs w:val="22"/>
        </w:rPr>
        <w:t xml:space="preserve">); </w:t>
      </w:r>
    </w:p>
    <w:p w14:paraId="40259B3F" w14:textId="1C155A89" w:rsidR="00C17E7B" w:rsidRPr="00C17E7B" w:rsidRDefault="00C17E7B" w:rsidP="00A55BFF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sarà conferito mandato speciale con rappresentanza alla Società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bCs/>
          <w:sz w:val="22"/>
          <w:szCs w:val="22"/>
        </w:rPr>
        <w:t>identificata come capogruppo/mandataria</w:t>
      </w:r>
      <w:r w:rsidRPr="00C17E7B">
        <w:rPr>
          <w:rFonts w:ascii="Garamond" w:hAnsi="Garamond"/>
          <w:b/>
          <w:sz w:val="22"/>
          <w:szCs w:val="22"/>
        </w:rPr>
        <w:t>.</w:t>
      </w:r>
    </w:p>
    <w:p w14:paraId="7DC19C92" w14:textId="129C7701" w:rsidR="00C17E7B" w:rsidRPr="00C17E7B" w:rsidRDefault="00C17E7B" w:rsidP="00A55BFF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>In caso di consorzi tra cooperative di produzione e lavoro e consorzi stabili,</w:t>
      </w:r>
      <w:r w:rsidRPr="00C17E7B">
        <w:rPr>
          <w:rFonts w:ascii="Garamond" w:hAnsi="Garamond"/>
          <w:sz w:val="22"/>
          <w:szCs w:val="22"/>
        </w:rPr>
        <w:t xml:space="preserve"> indicare i consorziati per i quali il consorzio concorre:</w:t>
      </w:r>
    </w:p>
    <w:p w14:paraId="07A08155" w14:textId="77777777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338E49C2" w14:textId="77777777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ab/>
        <w:t xml:space="preserve">     </w:t>
      </w:r>
    </w:p>
    <w:p w14:paraId="74B073EF" w14:textId="77777777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consorziate per le quali il consorzio concorre</w:t>
      </w:r>
      <w:r w:rsidRPr="00C17E7B">
        <w:rPr>
          <w:rFonts w:ascii="Garamond" w:hAnsi="Garamond"/>
          <w:sz w:val="22"/>
          <w:szCs w:val="22"/>
        </w:rPr>
        <w:t>)</w:t>
      </w:r>
    </w:p>
    <w:p w14:paraId="4865687B" w14:textId="77777777" w:rsidR="0027416E" w:rsidRPr="00A55BFF" w:rsidRDefault="0027416E" w:rsidP="00F0646B">
      <w:pPr>
        <w:pStyle w:val="Paragrafoelenco"/>
        <w:spacing w:line="276" w:lineRule="auto"/>
        <w:ind w:left="1494"/>
        <w:rPr>
          <w:rFonts w:ascii="Garamond" w:hAnsi="Garamond"/>
          <w:sz w:val="22"/>
          <w:szCs w:val="22"/>
        </w:rPr>
      </w:pPr>
    </w:p>
    <w:p w14:paraId="04EBC792" w14:textId="77777777" w:rsidR="00053B04" w:rsidRPr="0028181E" w:rsidRDefault="00053B04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61ADE569" w:rsidR="004B5EC8" w:rsidRPr="0028181E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8181E">
        <w:rPr>
          <w:rFonts w:ascii="Garamond" w:hAnsi="Garamond" w:cs="Garamond"/>
          <w:b/>
          <w:sz w:val="22"/>
          <w:szCs w:val="22"/>
        </w:rPr>
        <w:t>E DICHIARA/DICHIARANO:</w:t>
      </w:r>
    </w:p>
    <w:p w14:paraId="6746C9FB" w14:textId="77777777" w:rsidR="00F0646B" w:rsidRPr="0028181E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29A871DD" w14:textId="77777777" w:rsidR="00AD526B" w:rsidRPr="0028181E" w:rsidRDefault="00600032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 xml:space="preserve">ai sensi e per gli effetti del DPR 445/2000, consapevole delle pene stabilite per le false attestazioni e mendaci dichiarazioni previste dal </w:t>
      </w:r>
      <w:r w:rsidR="00514DE5" w:rsidRPr="0028181E">
        <w:rPr>
          <w:rFonts w:ascii="Garamond" w:hAnsi="Garamond"/>
          <w:sz w:val="22"/>
          <w:szCs w:val="22"/>
        </w:rPr>
        <w:t>Codice penale</w:t>
      </w:r>
      <w:r w:rsidRPr="0028181E">
        <w:rPr>
          <w:rFonts w:ascii="Garamond" w:hAnsi="Garamond"/>
          <w:sz w:val="22"/>
          <w:szCs w:val="22"/>
        </w:rPr>
        <w:t xml:space="preserve"> e delle conseguenti responsabilità civili e contrattuali:</w:t>
      </w:r>
    </w:p>
    <w:p w14:paraId="201A7455" w14:textId="20476D9E" w:rsidR="00AD526B" w:rsidRPr="0028181E" w:rsidRDefault="00AD526B" w:rsidP="00F0646B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>Di non trovarsi in alcuna delle cause di esclusione di cui al</w:t>
      </w:r>
      <w:r w:rsidR="008E361E">
        <w:rPr>
          <w:rFonts w:ascii="Garamond" w:hAnsi="Garamond"/>
          <w:sz w:val="22"/>
          <w:szCs w:val="22"/>
        </w:rPr>
        <w:t>l’</w:t>
      </w:r>
      <w:r w:rsidR="008E361E" w:rsidRPr="008E361E">
        <w:rPr>
          <w:rFonts w:ascii="Garamond" w:hAnsi="Garamond"/>
          <w:b/>
          <w:bCs/>
          <w:sz w:val="22"/>
          <w:szCs w:val="22"/>
        </w:rPr>
        <w:t>articolo</w:t>
      </w:r>
      <w:r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="00C12874" w:rsidRPr="0028181E">
        <w:rPr>
          <w:rFonts w:ascii="Garamond" w:hAnsi="Garamond"/>
          <w:b/>
          <w:bCs/>
          <w:sz w:val="22"/>
          <w:szCs w:val="22"/>
        </w:rPr>
        <w:t>6</w:t>
      </w:r>
      <w:r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Pr="0028181E">
        <w:rPr>
          <w:rFonts w:ascii="Garamond" w:hAnsi="Garamond"/>
          <w:sz w:val="22"/>
          <w:szCs w:val="22"/>
        </w:rPr>
        <w:t>della Lettera di Invito;</w:t>
      </w:r>
    </w:p>
    <w:p w14:paraId="6DFDED29" w14:textId="761527DF" w:rsidR="00C53228" w:rsidRPr="0028181E" w:rsidRDefault="00C53228" w:rsidP="00F0646B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lastRenderedPageBreak/>
        <w:t xml:space="preserve">Di essere in </w:t>
      </w:r>
      <w:r w:rsidRPr="0028181E">
        <w:rPr>
          <w:rFonts w:ascii="Garamond" w:hAnsi="Garamond"/>
          <w:color w:val="000000"/>
          <w:sz w:val="22"/>
          <w:szCs w:val="22"/>
        </w:rPr>
        <w:t>possesso</w:t>
      </w:r>
      <w:r w:rsidRPr="0028181E">
        <w:rPr>
          <w:rFonts w:ascii="Garamond" w:hAnsi="Garamond"/>
          <w:sz w:val="22"/>
          <w:szCs w:val="22"/>
        </w:rPr>
        <w:t>, sia in caso di partecipazione in forma singola che in forma aggregata, dei requisiti di idoneità di cui a</w:t>
      </w:r>
      <w:r w:rsidR="008E361E">
        <w:rPr>
          <w:rFonts w:ascii="Garamond" w:hAnsi="Garamond"/>
          <w:sz w:val="22"/>
          <w:szCs w:val="22"/>
        </w:rPr>
        <w:t>gli</w:t>
      </w:r>
      <w:r w:rsidRPr="0028181E">
        <w:rPr>
          <w:rFonts w:ascii="Garamond" w:hAnsi="Garamond"/>
          <w:sz w:val="22"/>
          <w:szCs w:val="22"/>
        </w:rPr>
        <w:t xml:space="preserve"> </w:t>
      </w:r>
      <w:r w:rsidR="008E361E" w:rsidRPr="008E361E">
        <w:rPr>
          <w:rFonts w:ascii="Garamond" w:hAnsi="Garamond"/>
          <w:b/>
          <w:bCs/>
          <w:sz w:val="22"/>
          <w:szCs w:val="22"/>
        </w:rPr>
        <w:t>articoli</w:t>
      </w:r>
      <w:r w:rsidRPr="008E361E">
        <w:rPr>
          <w:rFonts w:ascii="Garamond" w:hAnsi="Garamond"/>
          <w:b/>
          <w:bCs/>
          <w:sz w:val="22"/>
          <w:szCs w:val="22"/>
        </w:rPr>
        <w:t xml:space="preserve"> </w:t>
      </w:r>
      <w:r w:rsidR="00C12874" w:rsidRPr="0028181E">
        <w:rPr>
          <w:rFonts w:ascii="Garamond" w:hAnsi="Garamond"/>
          <w:b/>
          <w:bCs/>
          <w:sz w:val="22"/>
          <w:szCs w:val="22"/>
        </w:rPr>
        <w:t>6.</w:t>
      </w:r>
      <w:r w:rsidR="00985BBF">
        <w:rPr>
          <w:rFonts w:ascii="Garamond" w:hAnsi="Garamond"/>
          <w:b/>
          <w:bCs/>
          <w:sz w:val="22"/>
          <w:szCs w:val="22"/>
        </w:rPr>
        <w:t>1</w:t>
      </w:r>
      <w:r w:rsidR="00A55BFF"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Pr="0028181E">
        <w:rPr>
          <w:rFonts w:ascii="Garamond" w:hAnsi="Garamond"/>
          <w:b/>
          <w:bCs/>
          <w:sz w:val="22"/>
          <w:szCs w:val="22"/>
        </w:rPr>
        <w:t>lett</w:t>
      </w:r>
      <w:r w:rsidR="00985BBF">
        <w:rPr>
          <w:rFonts w:ascii="Garamond" w:hAnsi="Garamond"/>
          <w:b/>
          <w:bCs/>
          <w:sz w:val="22"/>
          <w:szCs w:val="22"/>
        </w:rPr>
        <w:t>. a) e</w:t>
      </w:r>
      <w:r w:rsidR="00AD526B"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="00C12874" w:rsidRPr="0028181E">
        <w:rPr>
          <w:rFonts w:ascii="Garamond" w:hAnsi="Garamond"/>
          <w:b/>
          <w:bCs/>
          <w:sz w:val="22"/>
          <w:szCs w:val="22"/>
        </w:rPr>
        <w:t>6.</w:t>
      </w:r>
      <w:r w:rsidR="00985BBF">
        <w:rPr>
          <w:rFonts w:ascii="Garamond" w:hAnsi="Garamond"/>
          <w:b/>
          <w:bCs/>
          <w:sz w:val="22"/>
          <w:szCs w:val="22"/>
        </w:rPr>
        <w:t>1</w:t>
      </w:r>
      <w:r w:rsidRPr="0028181E">
        <w:rPr>
          <w:rFonts w:ascii="Garamond" w:hAnsi="Garamond"/>
          <w:b/>
          <w:bCs/>
          <w:sz w:val="22"/>
          <w:szCs w:val="22"/>
        </w:rPr>
        <w:t xml:space="preserve"> lett</w:t>
      </w:r>
      <w:r w:rsidR="00985BBF">
        <w:rPr>
          <w:rFonts w:ascii="Garamond" w:hAnsi="Garamond"/>
          <w:b/>
          <w:bCs/>
          <w:sz w:val="22"/>
          <w:szCs w:val="22"/>
        </w:rPr>
        <w:t>. b)</w:t>
      </w:r>
      <w:r w:rsidR="00AD526B"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="00C85788" w:rsidRPr="0028181E">
        <w:rPr>
          <w:rFonts w:ascii="Garamond" w:hAnsi="Garamond"/>
          <w:sz w:val="22"/>
          <w:szCs w:val="22"/>
        </w:rPr>
        <w:t>della lettera di invito</w:t>
      </w:r>
      <w:r w:rsidR="00660013">
        <w:rPr>
          <w:rFonts w:ascii="Garamond" w:hAnsi="Garamond"/>
          <w:sz w:val="22"/>
          <w:szCs w:val="22"/>
        </w:rPr>
        <w:t>;</w:t>
      </w:r>
      <w:r w:rsidR="00AD526B" w:rsidRPr="0028181E">
        <w:rPr>
          <w:rFonts w:ascii="Garamond" w:hAnsi="Garamond"/>
          <w:sz w:val="22"/>
          <w:szCs w:val="22"/>
        </w:rPr>
        <w:t xml:space="preserve"> </w:t>
      </w:r>
    </w:p>
    <w:p w14:paraId="499CF630" w14:textId="0B7F35F4" w:rsidR="00A55BFF" w:rsidRPr="0028181E" w:rsidRDefault="00C53228" w:rsidP="00A55BFF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>Di essere</w:t>
      </w:r>
      <w:r w:rsidRPr="0028181E">
        <w:rPr>
          <w:rFonts w:ascii="Garamond" w:hAnsi="Garamond"/>
          <w:color w:val="000000"/>
          <w:sz w:val="22"/>
          <w:szCs w:val="22"/>
        </w:rPr>
        <w:t xml:space="preserve"> in possesso, </w:t>
      </w:r>
      <w:r w:rsidRPr="0028181E">
        <w:rPr>
          <w:rFonts w:ascii="Garamond" w:hAnsi="Garamond"/>
          <w:sz w:val="22"/>
          <w:szCs w:val="22"/>
        </w:rPr>
        <w:t>sia in caso di partecipazione in forma singola che in forma aggregata,</w:t>
      </w:r>
      <w:r w:rsidRPr="0028181E">
        <w:rPr>
          <w:rFonts w:ascii="Garamond" w:hAnsi="Garamond"/>
          <w:color w:val="000000"/>
          <w:sz w:val="22"/>
          <w:szCs w:val="22"/>
        </w:rPr>
        <w:t xml:space="preserve"> dei requisiti </w:t>
      </w:r>
      <w:r w:rsidR="00A55BFF" w:rsidRPr="0028181E">
        <w:rPr>
          <w:rFonts w:ascii="Garamond" w:hAnsi="Garamond"/>
          <w:color w:val="000000"/>
          <w:sz w:val="22"/>
          <w:szCs w:val="22"/>
        </w:rPr>
        <w:t xml:space="preserve">di carattere speciale </w:t>
      </w:r>
      <w:r w:rsidRPr="0028181E">
        <w:rPr>
          <w:rFonts w:ascii="Garamond" w:hAnsi="Garamond"/>
          <w:color w:val="000000"/>
          <w:sz w:val="22"/>
          <w:szCs w:val="22"/>
        </w:rPr>
        <w:t xml:space="preserve">di cui </w:t>
      </w:r>
      <w:r w:rsidR="008E361E" w:rsidRPr="0028181E">
        <w:rPr>
          <w:rFonts w:ascii="Garamond" w:hAnsi="Garamond"/>
          <w:sz w:val="22"/>
          <w:szCs w:val="22"/>
        </w:rPr>
        <w:t>a</w:t>
      </w:r>
      <w:r w:rsidR="008E361E">
        <w:rPr>
          <w:rFonts w:ascii="Garamond" w:hAnsi="Garamond"/>
          <w:sz w:val="22"/>
          <w:szCs w:val="22"/>
        </w:rPr>
        <w:t>gli</w:t>
      </w:r>
      <w:r w:rsidR="008E361E" w:rsidRPr="0028181E">
        <w:rPr>
          <w:rFonts w:ascii="Garamond" w:hAnsi="Garamond"/>
          <w:sz w:val="22"/>
          <w:szCs w:val="22"/>
        </w:rPr>
        <w:t xml:space="preserve"> </w:t>
      </w:r>
      <w:r w:rsidR="008E361E" w:rsidRPr="008E361E">
        <w:rPr>
          <w:rFonts w:ascii="Garamond" w:hAnsi="Garamond"/>
          <w:b/>
          <w:bCs/>
          <w:sz w:val="22"/>
          <w:szCs w:val="22"/>
        </w:rPr>
        <w:t xml:space="preserve">articoli </w:t>
      </w:r>
      <w:r w:rsidR="00C12874" w:rsidRPr="004C30AE">
        <w:rPr>
          <w:rFonts w:ascii="Garamond" w:hAnsi="Garamond"/>
          <w:b/>
          <w:bCs/>
          <w:color w:val="000000"/>
          <w:sz w:val="22"/>
          <w:szCs w:val="22"/>
        </w:rPr>
        <w:t>6.</w:t>
      </w:r>
      <w:r w:rsidRPr="004C30AE">
        <w:rPr>
          <w:rFonts w:ascii="Garamond" w:hAnsi="Garamond"/>
          <w:b/>
          <w:bCs/>
          <w:color w:val="000000"/>
          <w:sz w:val="22"/>
          <w:szCs w:val="22"/>
        </w:rPr>
        <w:t>2</w:t>
      </w:r>
      <w:r w:rsidR="00985BBF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8181E">
        <w:rPr>
          <w:rFonts w:ascii="Garamond" w:hAnsi="Garamond"/>
          <w:b/>
          <w:bCs/>
          <w:color w:val="000000"/>
          <w:sz w:val="22"/>
          <w:szCs w:val="22"/>
        </w:rPr>
        <w:t>lett</w:t>
      </w:r>
      <w:r w:rsidR="00985BBF">
        <w:rPr>
          <w:rFonts w:ascii="Garamond" w:hAnsi="Garamond"/>
          <w:b/>
          <w:bCs/>
          <w:color w:val="000000"/>
          <w:sz w:val="22"/>
          <w:szCs w:val="22"/>
        </w:rPr>
        <w:t>. c)</w:t>
      </w:r>
      <w:r w:rsidR="00660013">
        <w:rPr>
          <w:rFonts w:ascii="Garamond" w:hAnsi="Garamond"/>
          <w:b/>
          <w:bCs/>
          <w:color w:val="000000"/>
          <w:sz w:val="22"/>
          <w:szCs w:val="22"/>
        </w:rPr>
        <w:t xml:space="preserve"> e</w:t>
      </w:r>
      <w:r w:rsidR="004C30AE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4C30AE" w:rsidRPr="004C30AE">
        <w:rPr>
          <w:rFonts w:ascii="Garamond" w:hAnsi="Garamond"/>
          <w:b/>
          <w:bCs/>
          <w:color w:val="000000"/>
          <w:sz w:val="22"/>
          <w:szCs w:val="22"/>
        </w:rPr>
        <w:t>6.2</w:t>
      </w:r>
      <w:r w:rsidR="004C30AE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4C30AE" w:rsidRPr="0028181E">
        <w:rPr>
          <w:rFonts w:ascii="Garamond" w:hAnsi="Garamond"/>
          <w:b/>
          <w:bCs/>
          <w:color w:val="000000"/>
          <w:sz w:val="22"/>
          <w:szCs w:val="22"/>
        </w:rPr>
        <w:t>lett</w:t>
      </w:r>
      <w:r w:rsidR="004C30AE">
        <w:rPr>
          <w:rFonts w:ascii="Garamond" w:hAnsi="Garamond"/>
          <w:b/>
          <w:bCs/>
          <w:color w:val="000000"/>
          <w:sz w:val="22"/>
          <w:szCs w:val="22"/>
        </w:rPr>
        <w:t>. d)</w:t>
      </w:r>
      <w:r w:rsidRPr="0028181E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4C30AE" w:rsidRPr="004C30AE">
        <w:rPr>
          <w:rFonts w:ascii="Garamond" w:hAnsi="Garamond"/>
          <w:color w:val="000000"/>
          <w:sz w:val="22"/>
          <w:szCs w:val="22"/>
        </w:rPr>
        <w:t>d</w:t>
      </w:r>
      <w:r w:rsidR="00F0646B" w:rsidRPr="004C30AE">
        <w:rPr>
          <w:rFonts w:ascii="Garamond" w:hAnsi="Garamond"/>
          <w:color w:val="000000"/>
          <w:sz w:val="22"/>
          <w:szCs w:val="22"/>
        </w:rPr>
        <w:t>ella</w:t>
      </w:r>
      <w:r w:rsidR="00F0646B" w:rsidRPr="0028181E">
        <w:rPr>
          <w:rFonts w:ascii="Garamond" w:hAnsi="Garamond"/>
          <w:color w:val="000000"/>
          <w:sz w:val="22"/>
          <w:szCs w:val="22"/>
        </w:rPr>
        <w:t xml:space="preserve"> </w:t>
      </w:r>
      <w:r w:rsidR="004C30AE">
        <w:rPr>
          <w:rFonts w:ascii="Garamond" w:hAnsi="Garamond"/>
          <w:color w:val="000000"/>
          <w:sz w:val="22"/>
          <w:szCs w:val="22"/>
        </w:rPr>
        <w:t>l</w:t>
      </w:r>
      <w:r w:rsidR="00F0646B" w:rsidRPr="0028181E">
        <w:rPr>
          <w:rFonts w:ascii="Garamond" w:hAnsi="Garamond"/>
          <w:color w:val="000000"/>
          <w:sz w:val="22"/>
          <w:szCs w:val="22"/>
        </w:rPr>
        <w:t xml:space="preserve">ettera di </w:t>
      </w:r>
      <w:r w:rsidR="004C30AE">
        <w:rPr>
          <w:rFonts w:ascii="Garamond" w:hAnsi="Garamond"/>
          <w:color w:val="000000"/>
          <w:sz w:val="22"/>
          <w:szCs w:val="22"/>
        </w:rPr>
        <w:t>i</w:t>
      </w:r>
      <w:r w:rsidR="00F0646B" w:rsidRPr="0028181E">
        <w:rPr>
          <w:rFonts w:ascii="Garamond" w:hAnsi="Garamond"/>
          <w:color w:val="000000"/>
          <w:sz w:val="22"/>
          <w:szCs w:val="22"/>
        </w:rPr>
        <w:t>nvito;</w:t>
      </w:r>
    </w:p>
    <w:p w14:paraId="4C46D87D" w14:textId="02961D0A" w:rsidR="00C12874" w:rsidRPr="0028181E" w:rsidRDefault="00C12874" w:rsidP="00A55BFF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t xml:space="preserve">di accettare, senza condizioni o riserva alcuna, tutte le norme e le disposizioni contenute nella lettera di </w:t>
      </w:r>
      <w:r w:rsidR="004C30AE">
        <w:rPr>
          <w:rFonts w:ascii="Garamond" w:hAnsi="Garamond"/>
          <w:bCs/>
          <w:color w:val="000000"/>
          <w:sz w:val="22"/>
          <w:szCs w:val="22"/>
        </w:rPr>
        <w:t>i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nvito e suoi allegati, e di aver verificato il Capitolato </w:t>
      </w:r>
      <w:r w:rsidR="004C30AE">
        <w:rPr>
          <w:rFonts w:ascii="Garamond" w:hAnsi="Garamond"/>
          <w:bCs/>
          <w:color w:val="000000"/>
          <w:sz w:val="22"/>
          <w:szCs w:val="22"/>
        </w:rPr>
        <w:t>Tecnico</w:t>
      </w:r>
      <w:r w:rsidRPr="0028181E">
        <w:rPr>
          <w:rFonts w:ascii="Garamond" w:hAnsi="Garamond"/>
          <w:bCs/>
          <w:color w:val="000000"/>
          <w:sz w:val="22"/>
          <w:szCs w:val="22"/>
        </w:rPr>
        <w:t>, in ogni suo elaborato</w:t>
      </w:r>
      <w:r w:rsidR="004C30AE">
        <w:rPr>
          <w:rFonts w:ascii="Garamond" w:hAnsi="Garamond"/>
          <w:bCs/>
          <w:color w:val="000000"/>
          <w:sz w:val="22"/>
          <w:szCs w:val="22"/>
        </w:rPr>
        <w:t>,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 afferente </w:t>
      </w:r>
      <w:r w:rsidR="004C30AE">
        <w:rPr>
          <w:rFonts w:ascii="Garamond" w:hAnsi="Garamond"/>
          <w:bCs/>
          <w:color w:val="000000"/>
          <w:sz w:val="22"/>
          <w:szCs w:val="22"/>
        </w:rPr>
        <w:t>alla presente procedura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 e di aver tenuto conto, nel formulare la propria offerta, della suindicata documentazione, dando atto che </w:t>
      </w:r>
      <w:r w:rsidR="004C30AE">
        <w:rPr>
          <w:rFonts w:ascii="Garamond" w:hAnsi="Garamond"/>
          <w:bCs/>
          <w:color w:val="000000"/>
          <w:sz w:val="22"/>
          <w:szCs w:val="22"/>
        </w:rPr>
        <w:t>il servizio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 può essere </w:t>
      </w:r>
      <w:r w:rsidR="004C30AE">
        <w:rPr>
          <w:rFonts w:ascii="Garamond" w:hAnsi="Garamond"/>
          <w:bCs/>
          <w:color w:val="000000"/>
          <w:sz w:val="22"/>
          <w:szCs w:val="22"/>
        </w:rPr>
        <w:t>effettuato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 al ribasso offerto;</w:t>
      </w:r>
    </w:p>
    <w:p w14:paraId="577E7082" w14:textId="53E4CC38" w:rsidR="00C12874" w:rsidRPr="0028181E" w:rsidRDefault="00C12874" w:rsidP="00A55BFF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t xml:space="preserve">di aver preso conoscenza e di aver tenuto conto nella formulazione dell’offerta delle condizioni contrattuali e degli oneri, </w:t>
      </w:r>
      <w:r w:rsidRPr="008E361E">
        <w:rPr>
          <w:rFonts w:ascii="Garamond" w:hAnsi="Garamond"/>
          <w:bCs/>
          <w:color w:val="000000"/>
          <w:sz w:val="22"/>
          <w:szCs w:val="22"/>
        </w:rPr>
        <w:t>compresi quelli eventuali relativi alla raccolta, trasporto e smaltimento rifiuti e/o residui di lavorazione,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 nonché degli obblighi  e degli oneri relativi alle disposizioni in materia di sicurezza, di assicurazioni, di condizioni di lavoro e di previdenza e assistenza in vigore nel luogo dove devono essere eseguiti i </w:t>
      </w:r>
      <w:r w:rsidRPr="004C30AE">
        <w:rPr>
          <w:rFonts w:ascii="Garamond" w:hAnsi="Garamond"/>
          <w:bCs/>
          <w:sz w:val="22"/>
          <w:szCs w:val="22"/>
        </w:rPr>
        <w:t xml:space="preserve">servizi, </w:t>
      </w:r>
      <w:r w:rsidRPr="0028181E">
        <w:rPr>
          <w:rFonts w:ascii="Garamond" w:hAnsi="Garamond"/>
          <w:bCs/>
          <w:color w:val="000000"/>
          <w:sz w:val="22"/>
          <w:szCs w:val="22"/>
        </w:rPr>
        <w:t>impegnandosi ad osservare integralmente il trattamento dei contratti di lavoro del settore e per la zona d’esecuzione oggetto della prestazione e relativi obblighi contributivi, previdenziali ed assicurativi;</w:t>
      </w:r>
    </w:p>
    <w:p w14:paraId="44439CFB" w14:textId="7D519178" w:rsidR="00C12874" w:rsidRPr="00BD41A0" w:rsidRDefault="004C30AE" w:rsidP="00A55BFF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BD41A0">
        <w:rPr>
          <w:rFonts w:ascii="Garamond" w:hAnsi="Garamond"/>
          <w:sz w:val="22"/>
          <w:szCs w:val="22"/>
        </w:rPr>
        <w:t>i</w:t>
      </w:r>
      <w:r w:rsidR="00C12874" w:rsidRPr="00BD41A0">
        <w:rPr>
          <w:rFonts w:ascii="Garamond" w:hAnsi="Garamond"/>
          <w:sz w:val="22"/>
          <w:szCs w:val="22"/>
        </w:rPr>
        <w:t>l dettaglio delle attività per le quali si ritiene di dover fare ricorso all’istituto del subappalto:</w:t>
      </w:r>
      <w:r w:rsidRPr="00BD41A0">
        <w:rPr>
          <w:rFonts w:ascii="Garamond" w:hAnsi="Garamond"/>
          <w:sz w:val="22"/>
          <w:szCs w:val="22"/>
        </w:rPr>
        <w:t xml:space="preserve"> _____________________________________________________________.</w:t>
      </w:r>
    </w:p>
    <w:p w14:paraId="48C904BD" w14:textId="77777777" w:rsidR="00600032" w:rsidRPr="0028181E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28181E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 xml:space="preserve"> </w:t>
      </w:r>
      <w:r w:rsidR="002C571C" w:rsidRPr="0028181E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28181E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28181E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A55BFF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65EA8097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77777777" w:rsidR="003C796D" w:rsidRPr="00A55BFF" w:rsidRDefault="003C796D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  <w:highlight w:val="cyan"/>
        </w:rPr>
      </w:pP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9A7D" w14:textId="77777777" w:rsidR="0078580A" w:rsidRDefault="0078580A">
      <w:r>
        <w:separator/>
      </w:r>
    </w:p>
  </w:endnote>
  <w:endnote w:type="continuationSeparator" w:id="0">
    <w:p w14:paraId="68CDBD8C" w14:textId="77777777" w:rsidR="0078580A" w:rsidRDefault="0078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BD6F" w14:textId="77777777" w:rsidR="0078580A" w:rsidRDefault="0078580A">
      <w:r>
        <w:separator/>
      </w:r>
    </w:p>
  </w:footnote>
  <w:footnote w:type="continuationSeparator" w:id="0">
    <w:p w14:paraId="15A26AB3" w14:textId="77777777" w:rsidR="0078580A" w:rsidRDefault="0078580A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D0F4D"/>
    <w:multiLevelType w:val="hybridMultilevel"/>
    <w:tmpl w:val="D9C2A4A6"/>
    <w:lvl w:ilvl="0" w:tplc="1F6E2E6A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8066254">
    <w:abstractNumId w:val="3"/>
  </w:num>
  <w:num w:numId="2" w16cid:durableId="1256205916">
    <w:abstractNumId w:val="16"/>
  </w:num>
  <w:num w:numId="3" w16cid:durableId="7019062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635082">
    <w:abstractNumId w:val="3"/>
  </w:num>
  <w:num w:numId="5" w16cid:durableId="1082485673">
    <w:abstractNumId w:val="19"/>
  </w:num>
  <w:num w:numId="6" w16cid:durableId="707879041">
    <w:abstractNumId w:val="9"/>
  </w:num>
  <w:num w:numId="7" w16cid:durableId="1483430360">
    <w:abstractNumId w:val="6"/>
  </w:num>
  <w:num w:numId="8" w16cid:durableId="402727730">
    <w:abstractNumId w:val="12"/>
  </w:num>
  <w:num w:numId="9" w16cid:durableId="1412921523">
    <w:abstractNumId w:val="17"/>
  </w:num>
  <w:num w:numId="10" w16cid:durableId="606279089">
    <w:abstractNumId w:val="1"/>
  </w:num>
  <w:num w:numId="11" w16cid:durableId="1927036034">
    <w:abstractNumId w:val="20"/>
  </w:num>
  <w:num w:numId="12" w16cid:durableId="1290740003">
    <w:abstractNumId w:val="13"/>
  </w:num>
  <w:num w:numId="13" w16cid:durableId="1008141771">
    <w:abstractNumId w:val="0"/>
  </w:num>
  <w:num w:numId="14" w16cid:durableId="1059791272">
    <w:abstractNumId w:val="14"/>
  </w:num>
  <w:num w:numId="15" w16cid:durableId="46494751">
    <w:abstractNumId w:val="4"/>
  </w:num>
  <w:num w:numId="16" w16cid:durableId="1899633186">
    <w:abstractNumId w:val="8"/>
  </w:num>
  <w:num w:numId="17" w16cid:durableId="570967951">
    <w:abstractNumId w:val="5"/>
  </w:num>
  <w:num w:numId="18" w16cid:durableId="513302185">
    <w:abstractNumId w:val="2"/>
  </w:num>
  <w:num w:numId="19" w16cid:durableId="1420178306">
    <w:abstractNumId w:val="18"/>
  </w:num>
  <w:num w:numId="20" w16cid:durableId="197084850">
    <w:abstractNumId w:val="11"/>
  </w:num>
  <w:num w:numId="21" w16cid:durableId="1408921861">
    <w:abstractNumId w:val="10"/>
  </w:num>
  <w:num w:numId="22" w16cid:durableId="176427515">
    <w:abstractNumId w:val="7"/>
  </w:num>
  <w:num w:numId="23" w16cid:durableId="7055195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58B8"/>
    <w:rsid w:val="000577E9"/>
    <w:rsid w:val="00082F84"/>
    <w:rsid w:val="000C3D12"/>
    <w:rsid w:val="000D0CA6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8E7"/>
    <w:rsid w:val="00227CB3"/>
    <w:rsid w:val="002300F6"/>
    <w:rsid w:val="00240B75"/>
    <w:rsid w:val="00252765"/>
    <w:rsid w:val="002535E7"/>
    <w:rsid w:val="00262314"/>
    <w:rsid w:val="00262C2D"/>
    <w:rsid w:val="0027416E"/>
    <w:rsid w:val="0028181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2592"/>
    <w:rsid w:val="004474EF"/>
    <w:rsid w:val="004558EF"/>
    <w:rsid w:val="004619AD"/>
    <w:rsid w:val="00484CEA"/>
    <w:rsid w:val="004B53E7"/>
    <w:rsid w:val="004B5EC8"/>
    <w:rsid w:val="004C30AE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60013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8580A"/>
    <w:rsid w:val="007B43F7"/>
    <w:rsid w:val="007B5202"/>
    <w:rsid w:val="007E14DE"/>
    <w:rsid w:val="007E4F63"/>
    <w:rsid w:val="007E564C"/>
    <w:rsid w:val="00800AB6"/>
    <w:rsid w:val="00841423"/>
    <w:rsid w:val="00851293"/>
    <w:rsid w:val="00891BFD"/>
    <w:rsid w:val="008E361E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85BBF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D41A0"/>
    <w:rsid w:val="00BE43AD"/>
    <w:rsid w:val="00C12874"/>
    <w:rsid w:val="00C150E1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12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Ferrarelli, Rosanna</cp:lastModifiedBy>
  <cp:revision>3</cp:revision>
  <dcterms:created xsi:type="dcterms:W3CDTF">2022-05-17T09:24:00Z</dcterms:created>
  <dcterms:modified xsi:type="dcterms:W3CDTF">2022-05-17T09:27:00Z</dcterms:modified>
</cp:coreProperties>
</file>